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3"/>
        <w:shd w:val="clear" w:color="auto" w:fill="auto"/>
        <w:jc w:val="center"/>
        <w:ind w:right="520"/>
        <w:spacing w:after="304" w:line="278" w:lineRule="exact"/>
      </w:pPr>
      <w:r>
        <w:t xml:space="preserve">Список стран и регионов, в которых регистрировались случаи инфекционных заболеваний (неблагополучные по инфекционным заболеваниям, имеются природные очаги инфекционных заболеваний) (по состоянию на 28.03.2025)</w:t>
      </w:r>
    </w:p>
    <w:tbl>
      <w:tblPr>
        <w:tblLayout w:type="fixed"/>
        <w:jc w:val="center"/>
      </w:tblPr>
      <w:tblGrid>
        <w:gridCol w:w="2208"/>
        <w:gridCol w:w="8558"/>
      </w:tblGrid>
      <w:tr>
        <w:trPr>
          <w:trHeight w:val="475"/>
        </w:trPr>
        <w:tc>
          <w:tcPr>
            <w:shd w:val="clear" w:color="auto" w:fill="FFFFFF"/>
            <w:tcBorders>
              <w:left w:val="single" w:sz="4"/>
              <w:right w:val="single" w:sz="4"/>
              <w:top w:val="single" w:sz="4"/>
              <w:bottom w:val="single" w:sz="4"/>
            </w:tcBorders>
            <w:vAlign w:val="top"/>
          </w:tcPr>
          <w:p>
            <w:pPr>
              <w:pStyle w:val="Style3"/>
              <w:framePr w:wrap="notBeside" w:vAnchor="text" w:hAnchor="text" w:xAlign="center" w:y="1"/>
              <w:shd w:val="clear" w:color="auto" w:fill="auto"/>
              <w:ind w:left="660"/>
              <w:spacing w:line="240" w:lineRule="auto"/>
            </w:pPr>
            <w:r>
              <w:t xml:space="preserve">Страна</w:t>
            </w:r>
          </w:p>
        </w:tc>
        <w:tc>
          <w:tcPr>
            <w:shd w:val="clear" w:color="auto" w:fill="FFFFFF"/>
            <w:tcBorders>
              <w:left w:val="single" w:sz="4"/>
              <w:right w:val="single" w:sz="4"/>
              <w:top w:val="single" w:sz="4"/>
              <w:bottom w:val="single" w:sz="4"/>
            </w:tcBorders>
            <w:vAlign w:val="top"/>
          </w:tcPr>
          <w:p>
            <w:pPr>
              <w:pStyle w:val="Style3"/>
              <w:framePr w:wrap="notBeside" w:vAnchor="text" w:hAnchor="text" w:xAlign="center" w:y="1"/>
              <w:shd w:val="clear" w:color="auto" w:fill="auto"/>
              <w:ind w:left="2940"/>
              <w:spacing w:line="240" w:lineRule="auto"/>
            </w:pPr>
            <w:r>
              <w:t xml:space="preserve">Перечень Заболеваний</w:t>
            </w:r>
          </w:p>
        </w:tc>
      </w:tr>
      <w:tr>
        <w:trPr>
          <w:trHeight w:val="331"/>
        </w:trPr>
        <w:tc>
          <w:tcPr>
            <w:shd w:val="clear" w:color="auto" w:fill="FFFFFF"/>
            <w:gridSpan w:val="2"/>
            <w:tcBorders>
              <w:left w:val="single" w:sz="4"/>
              <w:right w:val="single" w:sz="4"/>
              <w:top w:val="single" w:sz="4"/>
              <w:bottom w:val="single" w:sz="4"/>
            </w:tcBorders>
            <w:vAlign w:val="top"/>
          </w:tcPr>
          <w:p>
            <w:pPr>
              <w:pStyle w:val="Style3"/>
              <w:framePr w:wrap="notBeside" w:vAnchor="text" w:hAnchor="text" w:xAlign="center" w:y="1"/>
              <w:shd w:val="clear" w:color="auto" w:fill="auto"/>
              <w:ind w:left="120"/>
              <w:spacing w:line="240" w:lineRule="auto"/>
            </w:pPr>
            <w:r>
              <w:t xml:space="preserve">Северная Америка</w:t>
            </w:r>
          </w:p>
        </w:tc>
      </w:tr>
      <w:tr>
        <w:trPr>
          <w:trHeight w:val="1152"/>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США (отдельные регионы)</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чума, лихорадка Западного Нила, лихорадка денге, легионеллез, лептоспироз, листериоз, восточный лошадиный энцефалит, Калифорнийский энцефалит, сибирская язва, бруцеллез, туляремия, пятнистая лихорадка скалистых гор, Ку-лихорадка, болезнь Лайма, анаплазмоз, гепатит А, лихорадка чикунгунья, оспа обезьян, сальмонеллез, корь, коклюш, малярия, лейшманиоз, бешенство, лихорадка Зика, диарейные инфекции, птичий грипп, мелиоидоз</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Канада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лихорадка Западного Нила, бруцеллез, брюшной тиф, Калифорнийский энцефалит, оспа обезьян, легионеллез, лептоспироз, листериоз, птичий грипп, корь</w:t>
            </w:r>
          </w:p>
        </w:tc>
      </w:tr>
      <w:tr>
        <w:trPr>
          <w:trHeight w:val="379"/>
        </w:trPr>
        <w:tc>
          <w:tcPr>
            <w:shd w:val="clear" w:color="auto" w:fill="FFFFFF"/>
            <w:gridSpan w:val="2"/>
            <w:tcBorders>
              <w:left w:val="single" w:sz="4"/>
              <w:right w:val="single" w:sz="4"/>
              <w:top w:val="single" w:sz="4"/>
              <w:bottom w:val="single" w:sz="4"/>
            </w:tcBorders>
            <w:vAlign w:val="top"/>
          </w:tcPr>
          <w:p>
            <w:pPr>
              <w:pStyle w:val="Style3"/>
              <w:framePr w:wrap="notBeside" w:vAnchor="text" w:hAnchor="text" w:xAlign="center" w:y="1"/>
              <w:shd w:val="clear" w:color="auto" w:fill="auto"/>
              <w:ind w:left="120"/>
              <w:spacing w:line="240" w:lineRule="auto"/>
            </w:pPr>
            <w:r>
              <w:t xml:space="preserve">Центральная и Южная Америка</w:t>
            </w:r>
          </w:p>
        </w:tc>
      </w:tr>
      <w:tr>
        <w:trPr>
          <w:trHeight w:val="69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Аргентина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желтая лихорадка, чума, лихорадка денге, лихорадка Зика, бруцеллез, диарейные инфекции, гепатит А, оспа обезьян, лихорадка чикунгунья, геморрагическая лихорадка с почечным синдромом, лептоспироз, Западный энцефалит лошадей, геморрагическая лихорадка Хунин</w:t>
            </w:r>
          </w:p>
        </w:tc>
      </w:tr>
      <w:tr>
        <w:trPr>
          <w:trHeight w:val="61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Белиз</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307" w:lineRule="exact"/>
            </w:pPr>
            <w:r>
              <w:t xml:space="preserve">малярия, брюшной тиф, диарейные инфекции, гепатит А, лихорадка денге, лихорадка Зика, лихорадка чикунгунья</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Барбадос</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Зика, оспа обезьян, лихорадка Западного Нила</w:t>
            </w:r>
          </w:p>
        </w:tc>
      </w:tr>
      <w:tr>
        <w:trPr>
          <w:trHeight w:val="701"/>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Боливия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чума, лихорадка денге, лихорадка Зика, малярия, диарейные инфекции, из гепатита А, оспа обезьян, лихорадка чикунгунья, геморрагическая лихорадка с почечным синдромом, лихорадка Оропуш</w:t>
            </w:r>
          </w:p>
        </w:tc>
      </w:tr>
      <w:tr>
        <w:trPr>
          <w:trHeight w:val="69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Бразилия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чума, лихорадка денге, малярия, лихорадка Зика, диарейные инфекции, гепатит А, оспа обезьян, лихорадка чикунгунья, лихорадка Западного Нила, свиной грипп, лейшманиоз, холера, лихорадка Оропуш</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Венесуэла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exact"/>
            </w:pPr>
            <w:r>
              <w:t xml:space="preserve">желтая лихорадка, чума, лихорадка денге, малярия, лихорадка Зика, диарейные инфекции, гепатит А, 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Фр. Гвиана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желтая лихорадка, малярия, лихорадка Зика, диарейные инфекции, гепатит А, оспа обезьян</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Гватемала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exact"/>
            </w:pPr>
            <w:r>
              <w:t xml:space="preserve">лихорадка денге, малярия, лихорадка Зика, брюшной тиф, диарейные инфекции, в т.ч. дизентерия, гепатит А, 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Гваделупа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Зика, лихорадка денге, оспа обезьян</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Гайана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exact"/>
            </w:pPr>
            <w:r>
              <w:t xml:space="preserve">желтая лихорадка, малярия, лихорадка Зика, диарейные инфекции, гепатит А, оспа обезьян, лихорадка денге</w:t>
            </w:r>
          </w:p>
        </w:tc>
      </w:tr>
      <w:tr>
        <w:trPr>
          <w:trHeight w:val="47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Гондурас</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5" w:lineRule="exact"/>
            </w:pPr>
            <w:r>
              <w:t xml:space="preserve">лихорадка денге, малярия, лихорадка Зика, брюшной тиф, диарейные инфекции, гепатит А, оспа обезьян</w:t>
            </w:r>
          </w:p>
        </w:tc>
      </w:tr>
      <w:tr>
        <w:trPr>
          <w:trHeight w:val="461"/>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Колумбия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желтая лихорадка, лихорадка денге, малярия, лихорадка Зика, сыпной тиф (горные районы), диарейные инфекции, гепатит А, оспа обезьян, лихорадка Оропуш</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Коста-Рика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exact"/>
            </w:pPr>
            <w:r>
              <w:t xml:space="preserve">лихорадка денге, малярия, брюшной тиф, диарейные инфекции, гепатит А, оспа обезьян, лихорадка Зика, лихорадка чикунгунья</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Республика Куба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after="60" w:line="240" w:lineRule="auto"/>
            </w:pPr>
            <w:r>
              <w:t xml:space="preserve">лихорадка денге, лихорадка Зика, лихорадка чикунгунья. лептоспироз, лейшманиоз, оспа обезьян,</w:t>
            </w:r>
          </w:p>
          <w:p>
            <w:pPr>
              <w:pStyle w:val="Style5"/>
              <w:framePr w:wrap="notBeside" w:vAnchor="text" w:hAnchor="text" w:xAlign="center" w:y="1"/>
              <w:shd w:val="clear" w:color="auto" w:fill="auto"/>
              <w:jc w:val="both"/>
              <w:spacing w:before="60" w:line="240" w:lineRule="auto"/>
            </w:pPr>
            <w:r>
              <w:t xml:space="preserve">лихорадкаОропуш</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Мексика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лихорадка денге малярия, лихорадка Зика, брюшной тиф, диарейные инфекции, в т.ч. дизентерия, гепатиты А, Е, столбняк, птичий грипп, оспа обезьян</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Никарагуа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малярия, брюшной тиф, диарейные инфекции, в т.ч. дизентерия, гепатит А, лихорадка денге</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Новая Каледония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Зика, брюшной тиф, диарейные инфекции, в т.ч. дизентерия, гепатит А</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Панама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exact"/>
            </w:pPr>
            <w:r>
              <w:t xml:space="preserve">желтая лихорадка, лихорадка денге, малярия, лихорадка Зика, оспа обезьян, геморрагическая лихорадка с почечным синдромом, лихорадки Оропуш</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Парагвай</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лихорадка денге, лихорадка Зика, диарейные инфекции, гепатит А, оспа обезьян, лихорадка чикунгунья, корь геморрагическая лихорадка с почечным синдромом</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Пуэрто-Рико</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лихорадка Зика, оспа обезьян</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Перу</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желтая лихорадка, чума, лихорадка денге, малярия, сыпной тиф (горные районы), диарейные инфекции, гепатит А, оспа обезьян, лихорадка чикунгунья, лихорадка Зика, лихорадка Оропуш</w:t>
            </w:r>
          </w:p>
        </w:tc>
      </w:tr>
      <w:tr>
        <w:trPr>
          <w:trHeight w:val="47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Сальвадор</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5" w:lineRule="exact"/>
            </w:pPr>
            <w:r>
              <w:t xml:space="preserve">лихорадка денге, лихорадка Зика, малярия, брюшной тиф, диарейные инфекции, в т.ч. дизентерия, гепатит А, оспа обезьян</w:t>
            </w:r>
          </w:p>
        </w:tc>
      </w:tr>
      <w:tr>
        <w:trPr>
          <w:trHeight w:val="264"/>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Суринам</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желтая лихорадка, малярия, диарейные инфекции, гепатит А, лихорадка денге</w:t>
            </w:r>
          </w:p>
        </w:tc>
      </w:tr>
    </w:tbl>
    <w:p>
      <w:pPr>
        <w:rPr>
          <w:sz w:val="2"/>
          <w:szCs w:val="2"/>
        </w:rPr>
      </w:pPr>
    </w:p>
    <w:tbl>
      <w:tblPr>
        <w:tblLayout w:type="fixed"/>
        <w:jc w:val="center"/>
      </w:tblPr>
      <w:tblGrid>
        <w:gridCol w:w="2208"/>
        <w:gridCol w:w="8563"/>
      </w:tblGrid>
      <w:tr>
        <w:trPr>
          <w:trHeight w:val="48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Уругвай</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лихорадка денге, брюшной тиф, диарейные инфекции, гепатит А, оспа обезьян, Западный энцефалит лошадей</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Чили</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брюшной тиф, диарейные инфекции, гепатит А, оспа обезьян, птичий грипп, геморрагическая лихорадка с почечным синдромом, лихорадка денге</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Эквадор</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чума, малярия, лихорадка Зика, диарейные инфекции, гепатит А, оспа обезьян, птичий грипп, лихорадка денге</w:t>
            </w:r>
          </w:p>
        </w:tc>
      </w:tr>
      <w:tr>
        <w:trPr>
          <w:trHeight w:val="264"/>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Гренада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w:t>
            </w:r>
          </w:p>
        </w:tc>
      </w:tr>
      <w:tr>
        <w:trPr>
          <w:trHeight w:val="283"/>
        </w:trPr>
        <w:tc>
          <w:tcPr>
            <w:shd w:val="clear" w:color="auto" w:fill="FFFFFF"/>
            <w:gridSpan w:val="2"/>
            <w:tcBorders>
              <w:left w:val="single" w:sz="4"/>
              <w:right w:val="single" w:sz="4"/>
              <w:top w:val="single" w:sz="4"/>
              <w:bottom w:val="single" w:sz="4"/>
            </w:tcBorders>
            <w:vAlign w:val="top"/>
          </w:tcPr>
          <w:p>
            <w:pPr>
              <w:pStyle w:val="Style7"/>
              <w:framePr w:wrap="notBeside" w:vAnchor="text" w:hAnchor="text" w:xAlign="center" w:y="1"/>
              <w:shd w:val="clear" w:color="auto" w:fill="auto"/>
              <w:ind w:left="120"/>
              <w:spacing w:line="240" w:lineRule="auto"/>
            </w:pPr>
            <w:r>
              <w:t xml:space="preserve">Карибские острова</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Багамские острова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о. Доминика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желтая лихорадка</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Доминиканская Республика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малярия, оспа обезьян, холера, диарейные инфекции</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Гаити</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малярия, лихорадка Зика, холера, диарейные инфекции, сибирская язва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о. Мартиника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Зика, лихорадка денге, 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Мальдивы</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Зика, лихорадка денге</w:t>
            </w:r>
          </w:p>
        </w:tc>
      </w:tr>
      <w:tr>
        <w:trPr>
          <w:trHeight w:val="24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Ямайка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оспа обезьян</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о-ва Тринидад и Тобаго</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желтая лихорадка, оспа обезьян</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Виргинские острова (Британские)</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Антигуа и Барбуда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Сент-Винсент и Гренадины</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Сент-Китс и Невис</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Сент-Люсия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w:t>
            </w:r>
          </w:p>
        </w:tc>
      </w:tr>
      <w:tr>
        <w:trPr>
          <w:trHeight w:val="326"/>
        </w:trPr>
        <w:tc>
          <w:tcPr>
            <w:shd w:val="clear" w:color="auto" w:fill="FFFFFF"/>
            <w:gridSpan w:val="2"/>
            <w:tcBorders>
              <w:left w:val="single" w:sz="4"/>
              <w:right w:val="single" w:sz="4"/>
              <w:top w:val="single" w:sz="4"/>
              <w:bottom w:val="single" w:sz="4"/>
            </w:tcBorders>
            <w:vAlign w:val="top"/>
          </w:tcPr>
          <w:p>
            <w:pPr>
              <w:pStyle w:val="Style9"/>
              <w:framePr w:wrap="notBeside" w:vAnchor="text" w:hAnchor="text" w:xAlign="center" w:y="1"/>
              <w:shd w:val="clear" w:color="auto" w:fill="auto"/>
              <w:ind w:left="120"/>
              <w:spacing w:line="240" w:lineRule="auto"/>
            </w:pPr>
            <w:r>
              <w:t xml:space="preserve">Западная Европа</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Австрия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лихорадка Западного Нила (отдельные районы), сальмонеллез, легионеллез, оспа обезьян, орнитоз,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Бельгия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сальмонеллез, корь</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Германия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оспа обезьян, сальмонеллез, лихорадка Западного Нила, листериоз, туляремия, орнитоз, корь, краснуха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Люксембург</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Нидерланды</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лихорадка денге (заморские территории), орнитоз, корь</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Франция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лихорадка Западного Нила, лихорадка денге, лихорадка Крым-Конго, листериоз, сальмонеллез, оспа обезьян, ботулизм, корь</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Швейцария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корь</w:t>
            </w:r>
          </w:p>
        </w:tc>
      </w:tr>
      <w:tr>
        <w:trPr>
          <w:trHeight w:val="336"/>
        </w:trPr>
        <w:tc>
          <w:tcPr>
            <w:shd w:val="clear" w:color="auto" w:fill="FFFFFF"/>
            <w:gridSpan w:val="2"/>
            <w:tcBorders>
              <w:left w:val="single" w:sz="4"/>
              <w:right w:val="single" w:sz="4"/>
              <w:top w:val="single" w:sz="4"/>
              <w:bottom w:val="single" w:sz="4"/>
            </w:tcBorders>
            <w:vAlign w:val="top"/>
          </w:tcPr>
          <w:p>
            <w:pPr>
              <w:pStyle w:val="Style9"/>
              <w:framePr w:wrap="notBeside" w:vAnchor="text" w:hAnchor="text" w:xAlign="center" w:y="1"/>
              <w:shd w:val="clear" w:color="auto" w:fill="auto"/>
              <w:ind w:left="120"/>
              <w:spacing w:line="240" w:lineRule="auto"/>
            </w:pPr>
            <w:r>
              <w:t xml:space="preserve">Северная Европа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Великобритания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корь, лихорадка денге (заморские территории)</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Дания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сальмонеллез, орнитоз</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Исландия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Ирландия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корь</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Латвия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Литва</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Норвегия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сальмонеллез</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Финляндия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сальмонеллез</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Швеция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сальмонеллез, листериоз, клещевой энцефалит, орнитоз, туляремия,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Эстония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w:t>
            </w:r>
          </w:p>
        </w:tc>
      </w:tr>
      <w:tr>
        <w:trPr>
          <w:trHeight w:val="480"/>
        </w:trPr>
        <w:tc>
          <w:tcPr>
            <w:shd w:val="clear" w:color="auto" w:fill="FFFFFF"/>
            <w:gridSpan w:val="2"/>
            <w:tcBorders>
              <w:left w:val="single" w:sz="4"/>
              <w:top w:val="single" w:sz="4"/>
              <w:bottom w:val="single" w:sz="4"/>
            </w:tcBorders>
            <w:vAlign w:val="top"/>
          </w:tcPr>
          <w:p>
            <w:pPr>
              <w:pStyle w:val="Style9"/>
              <w:framePr w:wrap="notBeside" w:vAnchor="text" w:hAnchor="text" w:xAlign="center" w:y="1"/>
              <w:shd w:val="clear" w:color="auto" w:fill="auto"/>
              <w:ind w:left="120"/>
              <w:spacing w:line="240" w:lineRule="auto"/>
            </w:pPr>
            <w:r>
              <w:t xml:space="preserve">Южная Европа</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Албания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корь, лихорадка Западного Нила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Андорра</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Босния и Герцеговина</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корь</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Испания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лихорадка денге, лихорадка Крым-Конго, лихорадка Западного Нила, оспа обезьян, свиной грипп, туляремия, корь, сальмонеллез, гепатит Е, листериоз, коклюш, ботулизм</w:t>
            </w:r>
          </w:p>
        </w:tc>
      </w:tr>
      <w:tr>
        <w:trPr>
          <w:trHeight w:val="24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Италия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лихорадка денге, оспа обезьян,</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Греция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оспа обезьян, листериоз, корь</w:t>
            </w:r>
          </w:p>
        </w:tc>
      </w:tr>
      <w:tr>
        <w:trPr>
          <w:trHeight w:val="259"/>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Мальта</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w:t>
            </w:r>
          </w:p>
        </w:tc>
      </w:tr>
    </w:tbl>
    <w:p>
      <w:pPr>
        <w:rPr>
          <w:sz w:val="2"/>
          <w:szCs w:val="2"/>
        </w:rPr>
      </w:pPr>
    </w:p>
    <w:tbl>
      <w:tblPr>
        <w:tblLayout w:type="fixed"/>
        <w:jc w:val="center"/>
      </w:tblPr>
      <w:tblGrid>
        <w:gridCol w:w="2208"/>
        <w:gridCol w:w="8558"/>
      </w:tblGrid>
      <w:tr>
        <w:trPr>
          <w:trHeight w:val="259"/>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Монако</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корь</w:t>
            </w:r>
          </w:p>
        </w:tc>
      </w:tr>
      <w:tr>
        <w:trPr>
          <w:trHeight w:val="24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Португалия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лихорадка Крым-Конго,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Словения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Словакия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Сербия, Черногория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оспа обезьян, корь</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Хорватия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лихорадка денге, оспа обезьян, коклюш</w:t>
            </w:r>
          </w:p>
        </w:tc>
      </w:tr>
      <w:tr>
        <w:trPr>
          <w:trHeight w:val="25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Чехия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сальмонеллез, лихорадка Западного Нила</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Северная Македония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лихорадка Крым-Конго</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Сан-Марино</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корь</w:t>
            </w:r>
          </w:p>
        </w:tc>
      </w:tr>
      <w:tr>
        <w:trPr>
          <w:trHeight w:val="480"/>
        </w:trPr>
        <w:tc>
          <w:tcPr>
            <w:shd w:val="clear" w:color="auto" w:fill="FFFFFF"/>
            <w:gridSpan w:val="2"/>
            <w:tcBorders>
              <w:left w:val="single" w:sz="4"/>
              <w:right w:val="single" w:sz="4"/>
              <w:top w:val="single" w:sz="4"/>
              <w:bottom w:val="single" w:sz="4"/>
            </w:tcBorders>
            <w:vAlign w:val="top"/>
          </w:tcPr>
          <w:p>
            <w:pPr>
              <w:pStyle w:val="Style9"/>
              <w:framePr w:wrap="notBeside" w:vAnchor="text" w:hAnchor="text" w:xAlign="center" w:y="1"/>
              <w:shd w:val="clear" w:color="auto" w:fill="auto"/>
              <w:ind w:left="120"/>
              <w:spacing w:line="240" w:lineRule="auto"/>
            </w:pPr>
            <w:r>
              <w:t xml:space="preserve">Восточная Европа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Болгария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Венфия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Молдова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лихорадка Западного Нила, корь</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Польша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 корь, легионеллез, краснуха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Румыния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болезнь, вызванная хантавирусом, оспа обезьян, корь</w:t>
            </w:r>
          </w:p>
        </w:tc>
      </w:tr>
      <w:tr>
        <w:trPr>
          <w:trHeight w:val="69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Россия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лихорадка Западного Нила (в южных районах), клещевой энцефалит, лихорадка Крым-Конго, болезнь Лайма, чума (природные очаги), туляремия, лептоспироз, сибирская язва, корь, бруцеллез, оспа обезьян (завозные случаи) геморрагическая лихорадка с почечным синдромом</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Украина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(южные районы), оспа обезьян, корь, гепатит А, краснуха</w:t>
            </w:r>
          </w:p>
        </w:tc>
      </w:tr>
      <w:tr>
        <w:trPr>
          <w:trHeight w:val="485"/>
        </w:trPr>
        <w:tc>
          <w:tcPr>
            <w:shd w:val="clear" w:color="auto" w:fill="FFFFFF"/>
            <w:gridSpan w:val="2"/>
            <w:tcBorders>
              <w:left w:val="single" w:sz="4"/>
              <w:right w:val="single" w:sz="4"/>
              <w:top w:val="single" w:sz="4"/>
              <w:bottom w:val="single" w:sz="4"/>
            </w:tcBorders>
            <w:vAlign w:val="top"/>
          </w:tcPr>
          <w:p>
            <w:pPr>
              <w:pStyle w:val="Style9"/>
              <w:framePr w:wrap="notBeside" w:vAnchor="text" w:hAnchor="text" w:xAlign="center" w:y="1"/>
              <w:shd w:val="clear" w:color="auto" w:fill="auto"/>
              <w:ind w:left="120"/>
              <w:spacing w:line="240" w:lineRule="auto"/>
            </w:pPr>
            <w:r>
              <w:t xml:space="preserve">Азия</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Афганистан</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холера, диарейные инфекции, малярия, лихорадка денге, лихорадка Крым-Конго, полиомиелит,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Азербайджан</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сибирская язва,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Армения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Бахрейн</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брюшной тиф, гепатит А, оспа обезьян</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Бангладеш</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холера, диарейные инфекции, малярия, лихорадка денге, лихорадка Западного Нила, вирусная инфекция Нипах, лейшманиоз, корь, краснуха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Бутан</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малярия, лихорадка денге</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Бруней</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малярия, диарейные инфекции, гепатиты А, Е</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Вьетнам</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лихорадка денге, малярия, мелиоидоз, диарейные инфекции, в т.ч. дизентерия, корь, краснуха гепатиты А, Е, оспа обезьян, японский энцефалит, птичий грипп</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Грузия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Крым-Конго, малярия, оспа обезьян,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Гонконг</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птичий грипп, лихорадка денге, гепатиты А, Е, диарейные инфекции</w:t>
            </w:r>
          </w:p>
        </w:tc>
      </w:tr>
      <w:tr>
        <w:trPr>
          <w:trHeight w:val="1157"/>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Индия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холера, лихорадка денге, малярия, лихорадка Крым-Конго, лихорадка Западного Нила, лихорадка Зика, японский энцефалит, лепра, диарейные инфекции, гепатиты А, Е, мелиоидоз, бруцеллез, сибирская язва, оспа обезьян, лихорадка чикунгунья. вирусная инфекция Нипах, синдром острого энцефалита, вызванный вирусом Чандипура, бешенство, лептоспироз, лейшманиоз, птичий грипп, дифтерия, корь, краснуха</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Индонезия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лихорадка денге, малярия, диарейные инфекции, гепатиты А, Е, оспа обезьян, корь, лептоспироз, дифтерия, сибирская язва, краснуха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Бали</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Иран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малярия, холера, оспа обезьян</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Ирак</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малярия, холера, диарейные инфекции, лихорадка Крым-Конго, брюшной тиф, гепатит А, оспа обезьян,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Израиль</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Западного Нила, брюшной тиф, гепатит А, бруцеллез, оспа обезьян,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Иордания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брюшной тиф, гепатит А, оспа обезьян</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Йемен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холера, диарейные инфекции, лихорадка денге, лихорадка Рифт-Валли, малярия, брюшной тиф, гепатит А. корь</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Камбоджа</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малярия, диарейные инфекции, гепатиты А, Е, птичий грипп</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Китай</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птичий грипп, малярия (юг), чума, лихорадка денге, гепатиты А, Е, диарейные инфекции, японский энцефалит, легионеллез, оспа обезьян, сибирская язва, корь, краснуха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Кипр</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брюшной тиф, гепатит А, лихорадка Западного Нила, оспа обезьян,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Казахстан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чума, сибирская язва, бруцеллез, корь, лихорадка Крым-Конго</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Катар</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брюшной тиф, гепатит А, инфекция, вызванная коронавирусом Ближневосточного респираторного синдрома, оспа обезьян, корь</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Кувейт</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брюшной тиф, гепатит 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Кыргызстан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сибирская язва, корь</w:t>
            </w:r>
          </w:p>
        </w:tc>
      </w:tr>
      <w:tr>
        <w:trPr>
          <w:trHeight w:val="24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Лаос</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малярия, диарейные инфекции, гепатиты А, Е</w:t>
            </w:r>
          </w:p>
        </w:tc>
      </w:tr>
      <w:tr>
        <w:trPr>
          <w:trHeight w:val="254"/>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Ливан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брюшной тиф, гепатит А, оспа обезьян, холера, корь</w:t>
            </w:r>
          </w:p>
        </w:tc>
      </w:tr>
    </w:tbl>
    <w:p>
      <w:pPr>
        <w:rPr>
          <w:sz w:val="2"/>
          <w:szCs w:val="2"/>
        </w:rPr>
      </w:pPr>
    </w:p>
    <w:tbl>
      <w:tblPr>
        <w:tblLayout w:type="fixed"/>
        <w:jc w:val="center"/>
      </w:tblPr>
      <w:tblGrid>
        <w:gridCol w:w="2208"/>
        <w:gridCol w:w="8558"/>
      </w:tblGrid>
      <w:tr>
        <w:trPr>
          <w:trHeight w:val="48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Малайзия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малярия, лихорадка денге, холера, диарейные инфекции, в т.ч. дизентерия, гепатиты А, Е, лихорадка чикунгунья. корь, краснуха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Монголия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чума, сибирская язва, диарейные инфекции, гепатит 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Мьянма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холера, малярия</w:t>
            </w:r>
          </w:p>
        </w:tc>
      </w:tr>
      <w:tr>
        <w:trPr>
          <w:trHeight w:val="24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Непал</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холера, малярия, лихорадка денге, корь, оспа обезьян, корь краснуха</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ОАЭ</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exact"/>
            </w:pPr>
            <w:r>
              <w:t xml:space="preserve">инфекция, вызванная коронавирусом Ближневосточного респираторного синдрома, брюшной тиф, гепатит А, оспа обезьян, корь</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Оман</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малярия, лихорадка денге, брюшной тиф, гепатит А, инфекция, вызванная коронавирусом Ближневосточного респираторного синдрома,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Пакистан</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малярия, полиомиелит, лихорадка денге, холера, брюшной тиф, лихорадка Крым-Конго, корь</w:t>
            </w:r>
          </w:p>
        </w:tc>
      </w:tr>
      <w:tr>
        <w:trPr>
          <w:trHeight w:val="5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Саудовская Аравия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инфекция, вызванная коронавирусом Ближневосточного респираторного синдрома, лихорадка денге, лихорадка Рифт-Валли, малярия, брюшной тиф, гепатит А, оспа обезьян, корь</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КНДР (Северная Корея)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малярия (в южных районах), диарейные инфекции, гепатит 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Южная Корея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малярия, диарейные инфекции, гепатит А, оспа обезьян</w:t>
            </w:r>
          </w:p>
        </w:tc>
      </w:tr>
      <w:tr>
        <w:trPr>
          <w:trHeight w:val="47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Сингапур</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лихорадка денге, лихорадка Зика, малярия, холера, диарейные инфекции, в т.ч. дизентерия, гепатиты А, Е, оспа обезьян, мелиоидоз</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Сирия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холера, малярия, брюшной тиф, гепатит А, корь</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Филиппины</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after="60" w:line="240" w:lineRule="auto"/>
            </w:pPr>
            <w:r>
              <w:t xml:space="preserve">малярия, лихорадка денге, холера, диарейные инфекции, гепатиты А, Е, оспа обезьян, лихорадка</w:t>
            </w:r>
          </w:p>
          <w:p>
            <w:pPr>
              <w:pStyle w:val="Style5"/>
              <w:framePr w:wrap="notBeside" w:vAnchor="text" w:hAnchor="text" w:xAlign="center" w:y="1"/>
              <w:shd w:val="clear" w:color="auto" w:fill="auto"/>
              <w:jc w:val="both"/>
              <w:spacing w:before="60" w:line="240" w:lineRule="auto"/>
            </w:pPr>
            <w:r>
              <w:t xml:space="preserve">чикунгунья. сибирская язва, корь, краснуха</w:t>
            </w:r>
          </w:p>
        </w:tc>
      </w:tr>
      <w:tr>
        <w:trPr>
          <w:trHeight w:val="24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Шри-Ланка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лепра, оспа обезьян, диарейные инфекции, корь</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Таджикистан</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диарейные инфекции, корь</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Таиланд</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малярия, лихорадка денге, холера, диарейные инфекции, в т.ч. дизентерия, гепатиты А, Е, мелиоидоз, лихорадка чикунгунья, оспа обезьян, лихорадка Зика, корь, краснуха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Тимор-Лешти</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малярия, лихорадка денге, лихорадка чикунгунья, лихорадка Зика, бешенство</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Турция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брюшной тиф, гепатит А, бруцеллез, оспа обезьян, корь, лихорадка Западного Нила, лихорадка Крым-Конго</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Туркменистан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диарейные инфекции, гепатит 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Узбекистан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диарейные инфекции, гепатит А,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Япония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диарейные инфекции, гепатит А, мелиоидоз, сальмонеллез, оспа обезьян</w:t>
            </w:r>
          </w:p>
        </w:tc>
      </w:tr>
      <w:tr>
        <w:trPr>
          <w:trHeight w:val="326"/>
        </w:trPr>
        <w:tc>
          <w:tcPr>
            <w:shd w:val="clear" w:color="auto" w:fill="FFFFFF"/>
            <w:gridSpan w:val="2"/>
            <w:tcBorders>
              <w:left w:val="single" w:sz="4"/>
              <w:top w:val="single" w:sz="4"/>
              <w:bottom w:val="single" w:sz="4"/>
            </w:tcBorders>
            <w:vAlign w:val="top"/>
          </w:tcPr>
          <w:p>
            <w:pPr>
              <w:pStyle w:val="Style9"/>
              <w:framePr w:wrap="notBeside" w:vAnchor="text" w:hAnchor="text" w:xAlign="center" w:y="1"/>
              <w:shd w:val="clear" w:color="auto" w:fill="auto"/>
              <w:ind w:left="120"/>
              <w:spacing w:line="240" w:lineRule="auto"/>
            </w:pPr>
            <w:r>
              <w:t xml:space="preserve">Африка</w:t>
            </w:r>
          </w:p>
        </w:tc>
      </w:tr>
      <w:tr>
        <w:trPr>
          <w:trHeight w:val="70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Алжир</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возвратная лихорадка, лихорадка Рифт-Валли, флеботомная лихорадка, лихорадка Западного Нила, малярия, дизентерия и другие диарейные инфекции, гепатиты А, Е, брюшной тиф, бруцеллез</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Ангола</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лихорадка Марбург, лихорадка денге, холера, чума, малярия, дизентерия и другие диарейные инфекции, гепатиты А, Е, брюшной тиф, сибирская язва, корь</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Бенин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лихорадка Ласса, холера, менингококковая инфекция, малярия, дизентерия и другие диарейные инфекции, гепатиты А, Е, брюшной тиф, оспа обезьян, лихорадка денге, корь</w:t>
            </w:r>
          </w:p>
        </w:tc>
      </w:tr>
      <w:tr>
        <w:trPr>
          <w:trHeight w:val="504"/>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Ботсвана</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малярия, геморрагическая лихорадка Крым-Конго, чума, лихорадка Рифт-Валли, брюшной тиф, гепатит А</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Буркина-Фасо</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желтая лихорадка, лихорадка Ласса, лихорадка чикунгунья, менингококковая инфекция, малярия, диарейные инфекции, лихорадка денге, корь</w:t>
            </w:r>
          </w:p>
        </w:tc>
      </w:tr>
      <w:tr>
        <w:trPr>
          <w:trHeight w:val="47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Бурунди</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желтая лихорадка, холера, малярия, дизентерия и другие диарейные инфекции, гепатиты А, Е, брюшной тиф, корь, оспа обезьян</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Габон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5" w:lineRule="exact"/>
            </w:pPr>
            <w:r>
              <w:t xml:space="preserve">желтая лихорадка, малярия, дизентерия и другие диарейные заболевания, гепатиты А, Е, брюшной тиф, оспа обезьян</w:t>
            </w:r>
          </w:p>
        </w:tc>
      </w:tr>
      <w:tr>
        <w:trPr>
          <w:trHeight w:val="523"/>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Гамбия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желтая лихорадка, менингококковая инфекция, малярия, дизентерия и другие диарейные инфекции, гепатиты А, Е, брюшной тиф</w:t>
            </w:r>
          </w:p>
        </w:tc>
      </w:tr>
      <w:tr>
        <w:trPr>
          <w:trHeight w:val="69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Гана</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лихорадка Ласса, менингококковая инфекция, холера, малярия, брюшной тиф, дизентерия и другие диарейные инфекции, гепатиты А, Е, лихорадка Марбург, лихорадка денге, птичий грипп, оспа обезьян, корь</w:t>
            </w:r>
          </w:p>
        </w:tc>
      </w:tr>
      <w:tr>
        <w:trPr>
          <w:trHeight w:val="69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Гвинея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лихорадка Эбола, лихорадка Ласса, корь, менингококковая инфекция, малярия, дизентерия и другие диарейные инфекции, гепатиты А, Е, брюшной тиф, лихорадка денге, дифтерия, оспа обезьян</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Гвинея-Бисау</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желтая лихорадка, малярия, дизентерия и др. диарейные инфекции, гепатиты А, Е, брюшной тиф</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Джибути</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малярия, дизентерия и другие диарейные заболевания, гепатиты А, Е, брюшной тиф, лихорадка денге, корь</w:t>
            </w:r>
          </w:p>
        </w:tc>
      </w:tr>
      <w:tr>
        <w:trPr>
          <w:trHeight w:val="71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26" w:lineRule="exact"/>
            </w:pPr>
            <w:r>
              <w:t xml:space="preserve">Демократическая республика Конго</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лихорадка Эбола, чума, лихорадка Марбург, малярия, сибирская язва, корь, менингококковая инфекция, холера, диарейные инфекции, гепатиты А, Е, брюшной тиф, оспа обезьян</w:t>
            </w:r>
          </w:p>
        </w:tc>
      </w:tr>
    </w:tbl>
    <w:p>
      <w:pPr>
        <w:rPr>
          <w:sz w:val="2"/>
          <w:szCs w:val="2"/>
        </w:rPr>
      </w:pPr>
    </w:p>
    <w:tbl>
      <w:tblPr>
        <w:tblLayout w:type="fixed"/>
        <w:jc w:val="center"/>
      </w:tblPr>
      <w:tblGrid>
        <w:gridCol w:w="2208"/>
        <w:gridCol w:w="8558"/>
      </w:tblGrid>
      <w:tr>
        <w:trPr>
          <w:trHeight w:val="71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Египет</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возвратная лихорадка, лихорадка Рифт-Валли, флеботомная лихорадка, лихорадка Западного Нила, лихорадка денге, дизентерия и другие диарейные инфекции, гепатиты А, Е, брюшной тиф, оспа обезьян</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Замбия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холера, малярия, брюшной тиф, диарейные инфекции, гепатиты А, Е, оспа обезьян, сибирская язва, корь</w:t>
            </w:r>
          </w:p>
        </w:tc>
      </w:tr>
      <w:tr>
        <w:trPr>
          <w:trHeight w:val="48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Зимбабве</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5" w:lineRule="exact"/>
            </w:pPr>
            <w:r>
              <w:t xml:space="preserve">холера, чума, малярия, дизентерия и другие диарейные инфекции, гепатиты А, Е, брюшной тиф, сибирская язва, оспа обезьян</w:t>
            </w:r>
          </w:p>
        </w:tc>
      </w:tr>
      <w:tr>
        <w:trPr>
          <w:trHeight w:val="69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Камерун</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желтая лихорадка, менингококковая инфекция, холера, малярия, дизентерия и другие диарейные инфекции, гепатиты А, Е, брюшной тиф, оспа обезьян, лихорадка Марбург, лихорадка денге, оспа обезьян, корь</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26" w:lineRule="exact"/>
            </w:pPr>
            <w:r>
              <w:t xml:space="preserve">Республика Кабо- Верде</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малярия, лихорадка Зика, лихорадка денге, дизентерия и другие диарейные заболевания, гепатиты А, Е, брюшной тиф</w:t>
            </w:r>
          </w:p>
        </w:tc>
      </w:tr>
      <w:tr>
        <w:trPr>
          <w:trHeight w:val="47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Республика Конго</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желтая лихорадка, лихорадка Марбург, лихорадка Ласса, малярия, дизентерия и другие диарейные инфекции, гепатиты А, Е, брюшной тиф, оспа обезьян, холера, корь</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Коморские о-ва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малярия, холера, дизентерия и другие диарейные инфекции, гепатиты А, Е, брюшной тиф, лихорадка Рифт-Валли, корь</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Кот-д' Ивуар</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5" w:lineRule="exact"/>
            </w:pPr>
            <w:r>
              <w:t xml:space="preserve">желтая лихорадка, малярия, менингококковая инфекция, лихорадка денге, дизентерия и другие диарейные инфекции, оспа обезьян, корь</w:t>
            </w:r>
          </w:p>
        </w:tc>
      </w:tr>
      <w:tr>
        <w:trPr>
          <w:trHeight w:val="701"/>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Кения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лихорадка денге, чума, малярия, холера, дизентерия и другие диарейные инфекции, гепатиты А, Е, брюшной тиф, сибирская язва, лихорадка чикунгунья, лихорадка Рифт- Валли, оспа обезьян, корь</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Лесото</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геморрагическая лихорадка Крым-Конго, чума, лихорадка Рифт-Валли, брюшной тиф, гепатит А</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Либерия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желтая лихорадка, лихорадка Ласса, лихорадка денге, холера, малярия, дизентерия и другие диарейные заболевания, гепатиты А, Е, брюшной тиф, оспа обезьян, корь</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Ливия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26" w:lineRule="exact"/>
            </w:pPr>
            <w:r>
              <w:t xml:space="preserve">возвратная лихорадка, лихорадка Рифт-Валли, флеботомная лихорадка, лихорадка Западного Нила, дизентерии и другие диарейные инфекции, гепатиты А, Е, брюшной тиф, корь</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о. Мадагаскар</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чума, лихорадка Рифт-Валли, малярия, дизентерия и другие диарейные инфекции, гепатиты А, Е, брюшной тиф,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Малави</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холера, малярия, дизентерия и другие диарейные инфекции, гепатиты А, Е, брюшной тиф, корь</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Мали</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5" w:lineRule="exact"/>
            </w:pPr>
            <w:r>
              <w:t xml:space="preserve">желтая лихорадка, лихорадка Ласса, лихорадка денге, лихорадка Зика, менингококковая инфекция, малярия</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Мавритания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26" w:lineRule="exact"/>
            </w:pPr>
            <w:r>
              <w:t xml:space="preserve">желтая лихорадка, лихорадка Рифт-Валли, лихорадка денге, менингококковая инфекция, малярия, дизентерия и другие диарейные заболевания, гепатиты А, Е, брюшной тиф,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о. Маврикий</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дизентерия и другие диарейные инфекции, гепатиты А, Е, брюшной тиф, лихорадка денге</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Марокко</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малярия, возвратная лихорадка, лихорадка Рифт-Валли, флеботомная лихорадка, лихорадка Западного Нила, диарейные инфекции, гепатиты А, Е, брюшной тиф, бешенство, оспа обезьян</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Мозамбик</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ind w:left="120"/>
              <w:spacing w:line="235" w:lineRule="exact"/>
            </w:pPr>
            <w:r>
              <w:t xml:space="preserve">лихорадка денге, холера, чума, малярия, лихорадка Ласса, дизентерия и другие диарейные инфекции, гепатиты А, Е, брюшной тиф, 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Майотта</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малярия, лихорадка денге, оспа обезьян</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Намибия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ind w:left="120"/>
              <w:spacing w:line="235" w:lineRule="exact"/>
            </w:pPr>
            <w:r>
              <w:t xml:space="preserve">малярия, геморрагическая лихорадка Крым-Конго, чума, лихорадка Рифт-Валли, брюшной тиф, гепатит А</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Нигер</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желтая лихорадка, менингококковая инфекция, холера, малярия, брюшной тиф, дизентерия и другие диарейные инфекции, гепатиты А, Е, дифтерия, лихорадка денге, корь</w:t>
            </w:r>
          </w:p>
        </w:tc>
      </w:tr>
      <w:tr>
        <w:trPr>
          <w:trHeight w:val="701"/>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Нигерия</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лихорадка Ласса, холера, менингококковая инфекция, малярия, дизентерия и другие диарейные инфекции, гепатиты А, Е, брюшной тиф, оспа обезьян, дифтерия, лихорадка денге, корь, краснуха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о. Реюньон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дизентерия и другие диарейные инфекции, гепатиты А, Е, брюшной тиф, лихорадка денге</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Руанда</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ind w:left="120"/>
              <w:spacing w:line="235" w:lineRule="exact"/>
            </w:pPr>
            <w:r>
              <w:t xml:space="preserve">лихорадка Марбург, дизентерия и другие диарейные инфекции, гепатиты А, Е, брюшной тиф, малярия, оспа обезьян</w:t>
            </w:r>
          </w:p>
        </w:tc>
      </w:tr>
      <w:tr>
        <w:trPr>
          <w:trHeight w:val="69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Сенегал</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лихорадка Ласса, лихорадка Крым-Конго, лихорадка Рифт-Валли, малярия, лихорадка денге, лихорадка Западного Нила, менингококковая инфекция, дизентерия и другие диарейные инфекции, гепатиты А, Е, брюшной тиф, корь</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Сейшельские о-ва</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дизентерия и другие диарейные инфекции, гепатиты А, Е, брюшной тиф, лихорадка денге</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Сьерра-Леоне</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желтая лихорадка, лихорадка Ласса, малярия, дизентерия и другие диарейные инфекции, гепатиты А, Е, брюшной тиф, оспа обезьян</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Сомали</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лихорадка денге, холера, малярия, дизентерия и другие диарейные инфекции, гепатиты А, Е, брюшной тиф, лихорадка Рифт-Валли, корь</w:t>
            </w:r>
          </w:p>
        </w:tc>
      </w:tr>
      <w:tr>
        <w:trPr>
          <w:trHeight w:val="47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Судан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желтая лихорадка, лихорадка денге, холера, малярия, гепатиты А, Е, дизентерия и другие диарейные инфекции, брюшной тиф, оспа обезьян, лихорадка чикунгунья, лейшманиоз, корь</w:t>
            </w:r>
          </w:p>
        </w:tc>
      </w:tr>
      <w:tr>
        <w:trPr>
          <w:trHeight w:val="48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20"/>
              <w:spacing w:line="240" w:lineRule="auto"/>
            </w:pPr>
            <w:r>
              <w:t xml:space="preserve">Южный Судан</w:t>
            </w:r>
          </w:p>
        </w:tc>
        <w:tc>
          <w:tcPr>
            <w:shd w:val="clear" w:color="auto" w:fill="FFFFFF"/>
            <w:tcBorders>
              <w:left w:val="single" w:sz="4"/>
              <w:top w:val="single" w:sz="4"/>
              <w:bottom w:val="single" w:sz="4"/>
            </w:tcBorders>
            <w:vAlign w:val="top"/>
          </w:tcPr>
          <w:p>
            <w:pPr>
              <w:pStyle w:val="Style5"/>
              <w:framePr w:wrap="notBeside" w:vAnchor="text" w:hAnchor="text" w:xAlign="center" w:y="1"/>
              <w:shd w:val="clear" w:color="auto" w:fill="auto"/>
              <w:ind w:left="120"/>
              <w:spacing w:line="230" w:lineRule="exact"/>
            </w:pPr>
            <w:r>
              <w:t xml:space="preserve">желтая лихорадка, малярия, менингококковая инфекция, холера, дизентерия и другие диарейные инфекции, гепатиты А, Е, брюшной тиф, оспа обезьян, сибирская язва, корь</w:t>
            </w:r>
          </w:p>
        </w:tc>
      </w:tr>
    </w:tbl>
    <w:p>
      <w:pPr>
        <w:rPr>
          <w:sz w:val="2"/>
          <w:szCs w:val="2"/>
        </w:rPr>
      </w:pPr>
    </w:p>
    <w:tbl>
      <w:tblPr>
        <w:tblLayout w:type="fixed"/>
        <w:jc w:val="center"/>
      </w:tblPr>
      <w:tblGrid>
        <w:gridCol w:w="2222"/>
        <w:gridCol w:w="8568"/>
      </w:tblGrid>
      <w:tr>
        <w:trPr>
          <w:trHeight w:val="48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Сан-Томе и Принсипи</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00"/>
              <w:spacing w:line="226" w:lineRule="exact"/>
            </w:pPr>
            <w:r>
              <w:t xml:space="preserve">малярия, лихорадка денге, дизентерия и другие диарейные заболевания, гепатиты А, Е, брюшной тиф</w:t>
            </w:r>
          </w:p>
        </w:tc>
      </w:tr>
      <w:tr>
        <w:trPr>
          <w:trHeight w:val="47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35" w:lineRule="exact"/>
            </w:pPr>
            <w:r>
              <w:t xml:space="preserve">Эсватини (до 2018 г. - Свазиленд)</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геморрагическая лихорадка Крым-Конго, чума, лихорадка Рифт-Валли, малярия, диарейные инфекции, брюшной тиф, гепатит А</w:t>
            </w:r>
          </w:p>
        </w:tc>
      </w:tr>
      <w:tr>
        <w:trPr>
          <w:trHeight w:val="70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Танзания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холера, лихорадка денге, лихорадка Зика, малярия, чума, дизентерия и другие диарейные заболевания, гепатиты А, Е, брюшной тиф, лихорадка Марбург, лихорадка Рифт-Валли. корь, краснуха</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Того</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желтая лихорадка, лихорадка Ласса, менингококковая инфекция, холера, малярия, дизентерия и другие диарейные инфекции, гепатиты А, Е, брюшной тиф, лихорадка денге. корь</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Тринидад и Тобаго</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желтая лихорадка</w:t>
            </w:r>
          </w:p>
        </w:tc>
      </w:tr>
      <w:tr>
        <w:trPr>
          <w:trHeight w:val="701"/>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Тунис</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возвратная лихорадка, лихорадка Рифт-Валли, флеботомная лихорадка, лихорадка денге, лихорадка Западного Нила, дизентерии и другие диарейные инфекции, гепатиты А, Е, брюшной тиф, корь</w:t>
            </w:r>
          </w:p>
        </w:tc>
      </w:tr>
      <w:tr>
        <w:trPr>
          <w:trHeight w:val="69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Уганда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желтая лихорадка, чума, холера, лихорадка Эбола, лихорадка Марбург, лихорадка Зика, малярия, диарейные инфекции, гепатиты А, Е, брюшной тиф, сибирская язва, лихорадка Рифт-Валли, геморрагическая лихорадка Крым-Конго, оспа обезьян, корь краснуха</w:t>
            </w:r>
          </w:p>
        </w:tc>
      </w:tr>
      <w:tr>
        <w:trPr>
          <w:trHeight w:val="691"/>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26" w:lineRule="exact"/>
            </w:pPr>
            <w:r>
              <w:t xml:space="preserve">Центр альноафриканск ая Республика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желтая лихорадка, менингококковая инфекция, малярия, лихорадка Ласса, дизентерия и другие диарейные инфекции, гепатиты А, Е, брюшной тиф, лихорадка Рифт-Валли, лихорадка денге, оспа обезьян, корь</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Республика Чад</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менингококковая инфекция, малярия, дизентерия и другие диарейные инфекции, гепатиты А, Е, брюшной тиф, лепра, лихорадка денге, корь</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26" w:lineRule="exact"/>
            </w:pPr>
            <w:r>
              <w:t xml:space="preserve">Экваториальная Гвинея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желтая лихорадка, малярия, дизентерия и другие диарейные инфекции, гепатиты А, Е, брюшной тиф, лихорадка Марбург, корь</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Эритрея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1" w:lineRule="exact"/>
            </w:pPr>
            <w:r>
              <w:t xml:space="preserve">малярия, лихорадка денге, дизентерия и другие диарейные инфекции, гепатиты А, Е, брюшной тиф</w:t>
            </w:r>
          </w:p>
        </w:tc>
      </w:tr>
      <w:tr>
        <w:trPr>
          <w:trHeight w:val="701"/>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Эфиопия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желтая лихорадка, менингококковая инфекция, холера, малярия, дизентерия и другие диарейные инфекции, гепатиты А, Е, брюшной тиф, лихорадка чикунгунья, корь, лихорадка денге, сибирская язва</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ЮАР</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26" w:lineRule="exact"/>
            </w:pPr>
            <w:r>
              <w:t xml:space="preserve">малярия, геморрагическая лихорадка Крым-Конго, чума, лихорадка Рифт-Валли, брюшной тиф, гепатит А, оспа обезьян, холера, корь</w:t>
            </w:r>
          </w:p>
        </w:tc>
      </w:tr>
      <w:tr>
        <w:trPr>
          <w:trHeight w:val="485"/>
        </w:trPr>
        <w:tc>
          <w:tcPr>
            <w:shd w:val="clear" w:color="auto" w:fill="FFFFFF"/>
            <w:gridSpan w:val="2"/>
            <w:tcBorders>
              <w:left w:val="single" w:sz="4"/>
              <w:right w:val="single" w:sz="4"/>
              <w:top w:val="single" w:sz="4"/>
              <w:bottom w:val="single" w:sz="4"/>
            </w:tcBorders>
            <w:vAlign w:val="top"/>
          </w:tcPr>
          <w:p>
            <w:pPr>
              <w:pStyle w:val="Style14"/>
              <w:framePr w:wrap="notBeside" w:vAnchor="text" w:hAnchor="text" w:xAlign="center" w:y="1"/>
              <w:shd w:val="clear" w:color="auto" w:fill="auto"/>
              <w:ind w:left="120"/>
              <w:spacing w:line="240" w:lineRule="auto"/>
            </w:pPr>
            <w:r>
              <w:t xml:space="preserve">Австралия и Океания</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Австралия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30" w:lineRule="exact"/>
            </w:pPr>
            <w:r>
              <w:t xml:space="preserve">лихорадка денге, оспа обезьян, листериоз, японский энцефалит, птичий грипп (завозной случай из Индии), корь</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Вануату</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малярия, брюшной тиф, гепатит 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о. Гуам</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брюшной тиф, гепатит А, оспа обезьян</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о. Кука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брюшной тиф, гепатит 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Кирибати</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брюшной тиф, гепатит А</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30" w:lineRule="exact"/>
            </w:pPr>
            <w:r>
              <w:t xml:space="preserve">Микронезийская Федерация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Зика, брюшной тиф, гепатит 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Новая Зеландия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оспа обезьян</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30" w:lineRule="exact"/>
            </w:pPr>
            <w:r>
              <w:t xml:space="preserve">Науру, Новая Каледония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брюшной тиф, гепатит А, оспа обезьян</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Папуа-Новая Гвинея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малярия, брюшной тиф, гепатит А</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Самоа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лихорадка Зика, брюшной тиф, гепатит А</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Соломоновы о-ва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малярия, лихорадка Зика, брюшной тиф, гепатит А</w:t>
            </w:r>
          </w:p>
        </w:tc>
      </w:tr>
      <w:tr>
        <w:trPr>
          <w:trHeight w:val="47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30" w:lineRule="exact"/>
            </w:pPr>
            <w:r>
              <w:t xml:space="preserve">о-ва Токелау, Тонгу, Тувалу</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 брюшной тиф, гепатит А</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о. Фиджи</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менингококковая инфекция, лихорадка денге, лихорадка Зика, брюшной тиф, гепатит А</w:t>
            </w:r>
          </w:p>
        </w:tc>
      </w:tr>
      <w:tr>
        <w:trPr>
          <w:trHeight w:val="466"/>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30" w:lineRule="exact"/>
            </w:pPr>
            <w:r>
              <w:t xml:space="preserve">Французская Полинезия</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брюшной тиф, гепатит А, лихорадка денге</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Маршалловы острова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w:t>
            </w:r>
          </w:p>
        </w:tc>
      </w:tr>
      <w:tr>
        <w:trPr>
          <w:trHeight w:val="24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Уоллис и Футуна</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w:t>
            </w:r>
          </w:p>
        </w:tc>
      </w:tr>
      <w:tr>
        <w:trPr>
          <w:trHeight w:val="235"/>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Палау</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w:t>
            </w:r>
          </w:p>
        </w:tc>
      </w:tr>
      <w:tr>
        <w:trPr>
          <w:trHeight w:val="250"/>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ind w:left="140"/>
              <w:spacing w:line="240" w:lineRule="auto"/>
            </w:pPr>
            <w:r>
              <w:t xml:space="preserve">Гавайи</w:t>
            </w:r>
          </w:p>
        </w:tc>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both"/>
              <w:spacing w:line="240" w:lineRule="auto"/>
            </w:pPr>
            <w:r>
              <w:t xml:space="preserve">лихорадка денге</w:t>
            </w:r>
          </w:p>
        </w:tc>
      </w:tr>
    </w:tbl>
    <w:p>
      <w:pPr>
        <w:rPr>
          <w:sz w:val="2"/>
          <w:szCs w:val="2"/>
        </w:rPr>
      </w:pPr>
    </w:p>
    <w:sectPr>
      <w:headerReference w:type="default" r:id="rId5"/>
      <w:titlePg/>
      <w:footnotePr>
        <w:pos w:val="pageBottom"/>
        <w:numFmt w:val="decimal"/>
        <w:numRestart w:val="continuous"/>
      </w:footnotePr>
      <w:type w:val="continuous"/>
      <w:pgSz w:w="11905" w:h="16837"/>
      <w:pgMar w:top="1111" w:left="996" w:right="110" w:bottom="1209" w:header="0" w:footer="3" w:gutter="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1"/>
      <w:framePr w:h="230" w:wrap="none" w:vAnchor="text" w:hAnchor="page" w:x="6575" w:y="618"/>
      <w:shd w:val="clear" w:color="auto" w:fill="auto"/>
      <w:jc w:val="both"/>
    </w:pPr>
    <w:fldSimple w:instr=" PAGE \* MERGEFORMAT ">
      <w:r>
        <w:rPr>
          <w:rStyle w:val="CharStyle13"/>
          <w:lang w:val="ru"/>
        </w:rPr>
        <w:t xml:space="preserve">2</w:t>
      </w:r>
    </w:fldSimple>
  </w:p>
  <w:p>
    <w:pPr>
      <w:rPr>
        <w:sz w:val="2"/>
        <w:szCs w:val="2"/>
      </w:rPr>
    </w:pP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ru"/>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strike w:val="0"/>
      <w:smallCaps w:val="0"/>
      <w:sz w:val="28"/>
      <w:szCs w:val="28"/>
      <w:rFonts w:ascii="Times New Roman" w:eastAsia="Times New Roman" w:hAnsi="Times New Roman" w:cs="Times New Roman"/>
      <w:spacing w:val="0"/>
    </w:rPr>
  </w:style>
  <w:style w:type="character" w:customStyle="1" w:styleId="CharStyle6">
    <w:name w:val="Основной текст_"/>
    <w:basedOn w:val="DefaultParagraphFont"/>
    <w:link w:val="Style5"/>
    <w:rPr>
      <w:b w:val="0"/>
      <w:bCs w:val="0"/>
      <w:i w:val="0"/>
      <w:iCs w:val="0"/>
      <w:strike w:val="0"/>
      <w:smallCaps w:val="0"/>
      <w:sz w:val="18"/>
      <w:szCs w:val="18"/>
      <w:rFonts w:ascii="Times New Roman" w:eastAsia="Times New Roman" w:hAnsi="Times New Roman" w:cs="Times New Roman"/>
      <w:spacing w:val="0"/>
    </w:rPr>
  </w:style>
  <w:style w:type="character" w:customStyle="1" w:styleId="CharStyle8">
    <w:name w:val="Основной текст (4)_"/>
    <w:basedOn w:val="DefaultParagraphFont"/>
    <w:link w:val="Style7"/>
    <w:rPr>
      <w:b w:val="0"/>
      <w:bCs w:val="0"/>
      <w:i w:val="0"/>
      <w:iCs w:val="0"/>
      <w:strike w:val="0"/>
      <w:smallCaps w:val="0"/>
      <w:sz w:val="23"/>
      <w:szCs w:val="23"/>
      <w:rFonts w:ascii="Times New Roman" w:eastAsia="Times New Roman" w:hAnsi="Times New Roman" w:cs="Times New Roman"/>
      <w:spacing w:val="0"/>
    </w:rPr>
  </w:style>
  <w:style w:type="character" w:customStyle="1" w:styleId="CharStyle10">
    <w:name w:val="Основной текст (3)_"/>
    <w:basedOn w:val="DefaultParagraphFont"/>
    <w:link w:val="Style9"/>
    <w:rPr>
      <w:b w:val="0"/>
      <w:bCs w:val="0"/>
      <w:i w:val="0"/>
      <w:iCs w:val="0"/>
      <w:strike w:val="0"/>
      <w:smallCaps w:val="0"/>
      <w:sz w:val="25"/>
      <w:szCs w:val="25"/>
      <w:rFonts w:ascii="Times New Roman" w:eastAsia="Times New Roman" w:hAnsi="Times New Roman" w:cs="Times New Roman"/>
      <w:spacing w:val="0"/>
    </w:rPr>
  </w:style>
  <w:style w:type="character" w:customStyle="1" w:styleId="CharStyle12">
    <w:name w:val="Колонтитул_"/>
    <w:basedOn w:val="DefaultParagraphFont"/>
    <w:link w:val="Style11"/>
    <w:rPr>
      <w:lang w:val="1024"/>
      <w:b w:val="0"/>
      <w:bCs w:val="0"/>
      <w:i w:val="0"/>
      <w:iCs w:val="0"/>
      <w:strike w:val="0"/>
      <w:smallCaps w:val="0"/>
      <w:sz w:val="20"/>
      <w:szCs w:val="20"/>
      <w:rFonts w:ascii="Times New Roman" w:eastAsia="Times New Roman" w:hAnsi="Times New Roman" w:cs="Times New Roman"/>
    </w:rPr>
  </w:style>
  <w:style w:type="character" w:customStyle="1" w:styleId="CharStyle13">
    <w:name w:val="Колонтитул + 11,5 pt"/>
    <w:basedOn w:val="CharStyle12"/>
    <w:rPr>
      <w:sz w:val="23"/>
      <w:szCs w:val="23"/>
    </w:rPr>
  </w:style>
  <w:style w:type="character" w:customStyle="1" w:styleId="CharStyle15">
    <w:name w:val="Основной текст (5)_"/>
    <w:basedOn w:val="DefaultParagraphFont"/>
    <w:link w:val="Style14"/>
    <w:rPr>
      <w:b w:val="0"/>
      <w:bCs w:val="0"/>
      <w:i w:val="0"/>
      <w:iCs w:val="0"/>
      <w:strike w:val="0"/>
      <w:smallCaps w:val="0"/>
      <w:sz w:val="26"/>
      <w:szCs w:val="26"/>
      <w:rFonts w:ascii="Times New Roman" w:eastAsia="Times New Roman" w:hAnsi="Times New Roman" w:cs="Times New Roman"/>
      <w:spacing w:val="0"/>
    </w:rPr>
  </w:style>
  <w:style w:type="paragraph" w:customStyle="1" w:styleId="Style3">
    <w:name w:val="Основной текст (2)"/>
    <w:basedOn w:val="Normal"/>
    <w:link w:val="CharStyle4"/>
    <w:pPr>
      <w:shd w:val="clear" w:color="auto" w:fill="FFFFFF"/>
      <w:spacing w:line="0" w:lineRule="exact"/>
    </w:pPr>
    <w:rPr>
      <w:b/>
      <w:bCs/>
      <w:sz w:val="28"/>
      <w:szCs w:val="28"/>
      <w:rFonts w:ascii="Times New Roman" w:eastAsia="Times New Roman" w:hAnsi="Times New Roman" w:cs="Times New Roman"/>
      <w:spacing w:val="0"/>
    </w:rPr>
  </w:style>
  <w:style w:type="paragraph" w:customStyle="1" w:styleId="Style5">
    <w:name w:val="Основной текст"/>
    <w:basedOn w:val="Normal"/>
    <w:link w:val="CharStyle6"/>
    <w:pPr>
      <w:shd w:val="clear" w:color="auto" w:fill="FFFFFF"/>
      <w:spacing w:line="0" w:lineRule="exact"/>
    </w:pPr>
    <w:rPr>
      <w:sz w:val="18"/>
      <w:szCs w:val="18"/>
      <w:rFonts w:ascii="Times New Roman" w:eastAsia="Times New Roman" w:hAnsi="Times New Roman" w:cs="Times New Roman"/>
      <w:spacing w:val="0"/>
    </w:rPr>
  </w:style>
  <w:style w:type="paragraph" w:customStyle="1" w:styleId="Style7">
    <w:name w:val="Основной текст (4)"/>
    <w:basedOn w:val="Normal"/>
    <w:link w:val="CharStyle8"/>
    <w:pPr>
      <w:shd w:val="clear" w:color="auto" w:fill="FFFFFF"/>
      <w:spacing w:line="0" w:lineRule="exact"/>
    </w:pPr>
    <w:rPr>
      <w:sz w:val="23"/>
      <w:szCs w:val="23"/>
      <w:rFonts w:ascii="Times New Roman" w:eastAsia="Times New Roman" w:hAnsi="Times New Roman" w:cs="Times New Roman"/>
      <w:spacing w:val="0"/>
    </w:rPr>
  </w:style>
  <w:style w:type="paragraph" w:customStyle="1" w:styleId="Style9">
    <w:name w:val="Основной текст (3)"/>
    <w:basedOn w:val="Normal"/>
    <w:link w:val="CharStyle10"/>
    <w:pPr>
      <w:shd w:val="clear" w:color="auto" w:fill="FFFFFF"/>
      <w:spacing w:line="0" w:lineRule="exact"/>
    </w:pPr>
    <w:rPr>
      <w:b/>
      <w:bCs/>
      <w:sz w:val="25"/>
      <w:szCs w:val="25"/>
      <w:rFonts w:ascii="Times New Roman" w:eastAsia="Times New Roman" w:hAnsi="Times New Roman" w:cs="Times New Roman"/>
      <w:spacing w:val="0"/>
    </w:rPr>
  </w:style>
  <w:style w:type="paragraph" w:customStyle="1" w:styleId="Style11">
    <w:name w:val="Колонтитул"/>
    <w:basedOn w:val="Normal"/>
    <w:link w:val="CharStyle12"/>
    <w:pPr>
      <w:shd w:val="clear" w:color="auto" w:fill="FFFFFF"/>
    </w:pPr>
    <w:rPr>
      <w:lang w:val="1024"/>
      <w:sz w:val="20"/>
      <w:szCs w:val="20"/>
      <w:rFonts w:ascii="Times New Roman" w:eastAsia="Times New Roman" w:hAnsi="Times New Roman" w:cs="Times New Roman"/>
    </w:rPr>
  </w:style>
  <w:style w:type="paragraph" w:customStyle="1" w:styleId="Style14">
    <w:name w:val="Основной текст (5)"/>
    <w:basedOn w:val="Normal"/>
    <w:link w:val="CharStyle15"/>
    <w:pPr>
      <w:shd w:val="clear" w:color="auto" w:fill="FFFFFF"/>
      <w:spacing w:line="0" w:lineRule="exact"/>
    </w:pPr>
    <w:rPr>
      <w:sz w:val="26"/>
      <w:szCs w:val="26"/>
      <w:rFonts w:ascii="Times New Roman" w:eastAsia="Times New Roman" w:hAnsi="Times New Roman" w:cs="Times New Roman"/>
      <w:spacing w:val="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